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B10" w:rsidRDefault="001F4B10" w:rsidP="001F4B10">
      <w:bookmarkStart w:id="0" w:name="_GoBack"/>
      <w:bookmarkEnd w:id="0"/>
    </w:p>
    <w:p w:rsidR="001F4B10" w:rsidRDefault="001F4B10" w:rsidP="001F4B10">
      <w:pPr>
        <w:jc w:val="center"/>
      </w:pPr>
      <w:r>
        <w:t>Georgia State University</w:t>
      </w:r>
    </w:p>
    <w:p w:rsidR="001F4B10" w:rsidRDefault="009F178B" w:rsidP="001F4B10">
      <w:pPr>
        <w:jc w:val="center"/>
      </w:pPr>
      <w:r>
        <w:t>School</w:t>
      </w:r>
      <w:r w:rsidR="001F4B10">
        <w:t xml:space="preserve"> of </w:t>
      </w:r>
      <w:r w:rsidR="00DE369A" w:rsidRPr="000D2B12">
        <w:rPr>
          <w:color w:val="000000" w:themeColor="text1"/>
        </w:rPr>
        <w:t>Public Health</w:t>
      </w:r>
    </w:p>
    <w:p w:rsidR="001F4B10" w:rsidRDefault="001F4B10" w:rsidP="001F4B10">
      <w:pPr>
        <w:jc w:val="center"/>
      </w:pPr>
      <w:r>
        <w:t>Informed Consent</w:t>
      </w:r>
    </w:p>
    <w:p w:rsidR="001F4B10" w:rsidRDefault="001F4B10" w:rsidP="001F4B10">
      <w:pPr>
        <w:jc w:val="center"/>
      </w:pPr>
    </w:p>
    <w:p w:rsidR="001F4B10" w:rsidRPr="000D2B12" w:rsidRDefault="001F4B10" w:rsidP="001F4B10">
      <w:pPr>
        <w:rPr>
          <w:color w:val="000000" w:themeColor="text1"/>
        </w:rPr>
      </w:pPr>
      <w:r w:rsidRPr="000D2B12">
        <w:rPr>
          <w:b/>
          <w:color w:val="000000" w:themeColor="text1"/>
        </w:rPr>
        <w:t>Title:</w:t>
      </w:r>
      <w:r w:rsidRPr="000D2B12">
        <w:rPr>
          <w:color w:val="000000" w:themeColor="text1"/>
        </w:rPr>
        <w:t xml:space="preserve"> </w:t>
      </w:r>
      <w:r w:rsidR="00DE369A" w:rsidRPr="000D2B12">
        <w:rPr>
          <w:color w:val="000000" w:themeColor="text1"/>
        </w:rPr>
        <w:t>Prioritization of Environmental Hazards for Community Based Participatory Research in Atlanta Georgia’s NPU-V and Proctor Creek</w:t>
      </w:r>
    </w:p>
    <w:p w:rsidR="001F4B10" w:rsidRPr="000D2B12" w:rsidRDefault="00DE369A" w:rsidP="001F4B10">
      <w:pPr>
        <w:rPr>
          <w:color w:val="000000" w:themeColor="text1"/>
        </w:rPr>
      </w:pPr>
      <w:r w:rsidRPr="000D2B12">
        <w:rPr>
          <w:b/>
          <w:color w:val="000000" w:themeColor="text1"/>
        </w:rPr>
        <w:t>Principal Investigator:</w:t>
      </w:r>
      <w:r w:rsidRPr="000D2B12">
        <w:rPr>
          <w:color w:val="000000" w:themeColor="text1"/>
        </w:rPr>
        <w:t xml:space="preserve"> Dr. Christina Fuller</w:t>
      </w:r>
    </w:p>
    <w:p w:rsidR="001F4B10" w:rsidRPr="000D2B12" w:rsidRDefault="001F4B10" w:rsidP="001F4B10">
      <w:pPr>
        <w:rPr>
          <w:color w:val="000000" w:themeColor="text1"/>
        </w:rPr>
      </w:pPr>
      <w:r w:rsidRPr="000D2B12">
        <w:rPr>
          <w:b/>
          <w:color w:val="000000" w:themeColor="text1"/>
        </w:rPr>
        <w:t>Co-Investigator</w:t>
      </w:r>
      <w:r w:rsidRPr="000D2B12">
        <w:rPr>
          <w:color w:val="000000" w:themeColor="text1"/>
        </w:rPr>
        <w:t xml:space="preserve">: </w:t>
      </w:r>
      <w:r w:rsidR="009F178B">
        <w:rPr>
          <w:color w:val="000000" w:themeColor="text1"/>
        </w:rPr>
        <w:t xml:space="preserve">Professor </w:t>
      </w:r>
      <w:r w:rsidR="00DE369A" w:rsidRPr="000D2B12">
        <w:rPr>
          <w:color w:val="000000" w:themeColor="text1"/>
        </w:rPr>
        <w:t>John Steward</w:t>
      </w:r>
    </w:p>
    <w:p w:rsidR="001F4B10" w:rsidRPr="000D2B12" w:rsidRDefault="001F4B10" w:rsidP="001F4B10">
      <w:pPr>
        <w:rPr>
          <w:color w:val="000000" w:themeColor="text1"/>
        </w:rPr>
      </w:pPr>
      <w:r w:rsidRPr="000D2B12">
        <w:rPr>
          <w:b/>
          <w:color w:val="000000" w:themeColor="text1"/>
        </w:rPr>
        <w:t>Student Principal Investigator:</w:t>
      </w:r>
      <w:r w:rsidRPr="000D2B12">
        <w:rPr>
          <w:color w:val="000000" w:themeColor="text1"/>
        </w:rPr>
        <w:t xml:space="preserve"> </w:t>
      </w:r>
      <w:r w:rsidR="00DE369A" w:rsidRPr="000D2B12">
        <w:rPr>
          <w:color w:val="000000" w:themeColor="text1"/>
        </w:rPr>
        <w:t>Molly Dunham-Friel, MPH Candidate</w:t>
      </w:r>
    </w:p>
    <w:p w:rsidR="001F4B10" w:rsidRPr="000D2B12" w:rsidRDefault="001F4B10" w:rsidP="001F4B10">
      <w:pPr>
        <w:rPr>
          <w:color w:val="000000" w:themeColor="text1"/>
        </w:rPr>
      </w:pPr>
    </w:p>
    <w:p w:rsidR="001F4B10" w:rsidRDefault="001F4B10" w:rsidP="001F4B10">
      <w:r>
        <w:t>I.</w:t>
      </w:r>
      <w:r>
        <w:tab/>
      </w:r>
      <w:r w:rsidRPr="000D2B12">
        <w:rPr>
          <w:b/>
        </w:rPr>
        <w:t>Purpose:</w:t>
      </w:r>
    </w:p>
    <w:p w:rsidR="001F4B10" w:rsidRPr="000D2B12" w:rsidRDefault="001F4B10" w:rsidP="001F4B10">
      <w:pPr>
        <w:rPr>
          <w:color w:val="000000" w:themeColor="text1"/>
        </w:rPr>
      </w:pPr>
      <w:r>
        <w:t xml:space="preserve">You are invited to participate in a </w:t>
      </w:r>
      <w:r w:rsidR="00826F71">
        <w:t>focus group</w:t>
      </w:r>
      <w:r>
        <w:t xml:space="preserve">.  The purpose of the </w:t>
      </w:r>
      <w:r w:rsidR="00826F71">
        <w:t xml:space="preserve">focus group </w:t>
      </w:r>
      <w:r>
        <w:t>is to i</w:t>
      </w:r>
      <w:r w:rsidR="009F178B">
        <w:t xml:space="preserve">dentify </w:t>
      </w:r>
      <w:r w:rsidR="00DE369A" w:rsidRPr="000D2B12">
        <w:rPr>
          <w:color w:val="000000" w:themeColor="text1"/>
        </w:rPr>
        <w:t>environmental hazards in your community.</w:t>
      </w:r>
      <w:r w:rsidRPr="000D2B12">
        <w:rPr>
          <w:color w:val="000000" w:themeColor="text1"/>
        </w:rPr>
        <w:t xml:space="preserve"> You are invited to participate because you are </w:t>
      </w:r>
      <w:r w:rsidR="00DE369A" w:rsidRPr="000D2B12">
        <w:rPr>
          <w:color w:val="000000" w:themeColor="text1"/>
        </w:rPr>
        <w:t>a resident of either: Adair Park, Mechanicsville, Peoplestown, Pittsburgh, Capital Gateway or Proctor Creek</w:t>
      </w:r>
      <w:r w:rsidR="000D2B12" w:rsidRPr="000D2B12">
        <w:rPr>
          <w:color w:val="000000" w:themeColor="text1"/>
        </w:rPr>
        <w:t xml:space="preserve"> (Vine City or English Avenue)</w:t>
      </w:r>
      <w:r w:rsidRPr="000D2B12">
        <w:rPr>
          <w:color w:val="000000" w:themeColor="text1"/>
        </w:rPr>
        <w:t xml:space="preserve">.  Participation will require </w:t>
      </w:r>
      <w:r w:rsidR="00C14506">
        <w:rPr>
          <w:color w:val="000000" w:themeColor="text1"/>
        </w:rPr>
        <w:t>up to3</w:t>
      </w:r>
      <w:r w:rsidR="00DE369A" w:rsidRPr="000D2B12">
        <w:rPr>
          <w:color w:val="000000" w:themeColor="text1"/>
        </w:rPr>
        <w:t xml:space="preserve"> hours</w:t>
      </w:r>
      <w:r w:rsidRPr="000D2B12">
        <w:rPr>
          <w:color w:val="000000" w:themeColor="text1"/>
        </w:rPr>
        <w:t xml:space="preserve"> of your</w:t>
      </w:r>
      <w:r w:rsidR="00C14506">
        <w:rPr>
          <w:color w:val="000000" w:themeColor="text1"/>
        </w:rPr>
        <w:t xml:space="preserve"> time, over the course of 3 months. </w:t>
      </w:r>
    </w:p>
    <w:p w:rsidR="001F4B10" w:rsidRPr="001F4B10" w:rsidRDefault="001F4B10" w:rsidP="001F4B10">
      <w:pPr>
        <w:rPr>
          <w:sz w:val="16"/>
          <w:szCs w:val="16"/>
        </w:rPr>
      </w:pPr>
    </w:p>
    <w:p w:rsidR="001F4B10" w:rsidRDefault="001F4B10" w:rsidP="001F4B10">
      <w:r>
        <w:t>II.</w:t>
      </w:r>
      <w:r>
        <w:tab/>
      </w:r>
      <w:r w:rsidRPr="000D2B12">
        <w:rPr>
          <w:b/>
        </w:rPr>
        <w:t>Procedures:</w:t>
      </w:r>
      <w:r>
        <w:t xml:space="preserve"> </w:t>
      </w:r>
    </w:p>
    <w:p w:rsidR="001F4B10" w:rsidRDefault="001F4B10" w:rsidP="001F4B10">
      <w:pPr>
        <w:rPr>
          <w:color w:val="000000" w:themeColor="text1"/>
        </w:rPr>
      </w:pPr>
      <w:r>
        <w:t xml:space="preserve">If you decide to participate, you will </w:t>
      </w:r>
      <w:r w:rsidR="00DE369A" w:rsidRPr="00206989">
        <w:rPr>
          <w:color w:val="000000" w:themeColor="text1"/>
        </w:rPr>
        <w:t>participate in a focus group by giving verbal feedback on your opinion abou</w:t>
      </w:r>
      <w:r w:rsidR="009F178B">
        <w:rPr>
          <w:color w:val="000000" w:themeColor="text1"/>
        </w:rPr>
        <w:t>t the environmental hazards in your</w:t>
      </w:r>
      <w:r w:rsidR="00DE369A" w:rsidRPr="00206989">
        <w:rPr>
          <w:color w:val="000000" w:themeColor="text1"/>
        </w:rPr>
        <w:t xml:space="preserve"> community.  You w</w:t>
      </w:r>
      <w:r w:rsidR="000D2B12" w:rsidRPr="00206989">
        <w:rPr>
          <w:color w:val="000000" w:themeColor="text1"/>
        </w:rPr>
        <w:t>ill also fill out an anonymous evaluation</w:t>
      </w:r>
      <w:r w:rsidR="00DE369A" w:rsidRPr="00206989">
        <w:rPr>
          <w:color w:val="000000" w:themeColor="text1"/>
        </w:rPr>
        <w:t>. This research will be conducted in your community at a local organization</w:t>
      </w:r>
      <w:r w:rsidR="00292530" w:rsidRPr="00206989">
        <w:rPr>
          <w:color w:val="000000" w:themeColor="text1"/>
        </w:rPr>
        <w:t xml:space="preserve">. </w:t>
      </w:r>
      <w:r w:rsidR="000D2B12" w:rsidRPr="00206989">
        <w:rPr>
          <w:color w:val="000000" w:themeColor="text1"/>
        </w:rPr>
        <w:t>No personal information will be required or taken from you.</w:t>
      </w:r>
      <w:r w:rsidR="00AC61AF">
        <w:rPr>
          <w:color w:val="000000" w:themeColor="text1"/>
        </w:rPr>
        <w:t xml:space="preserve">  The researchers will take notes during the focus group.</w:t>
      </w:r>
      <w:r w:rsidR="000D2B12" w:rsidRPr="00206989">
        <w:rPr>
          <w:color w:val="000000" w:themeColor="text1"/>
        </w:rPr>
        <w:t xml:space="preserve">  </w:t>
      </w:r>
    </w:p>
    <w:p w:rsidR="009F178B" w:rsidRDefault="009F178B" w:rsidP="001F4B10"/>
    <w:p w:rsidR="001F4B10" w:rsidRDefault="001F4B10" w:rsidP="001F4B10">
      <w:r>
        <w:t>III.</w:t>
      </w:r>
      <w:r>
        <w:tab/>
      </w:r>
      <w:r w:rsidRPr="000D2B12">
        <w:rPr>
          <w:b/>
        </w:rPr>
        <w:t>Risks:</w:t>
      </w:r>
      <w:r>
        <w:t xml:space="preserve"> </w:t>
      </w:r>
    </w:p>
    <w:p w:rsidR="001F4B10" w:rsidRDefault="001F4B10" w:rsidP="001F4B10">
      <w:r>
        <w:t xml:space="preserve">In this study, you will not have any more risks than you would </w:t>
      </w:r>
      <w:r w:rsidR="009F178B">
        <w:t>on</w:t>
      </w:r>
      <w:r>
        <w:t xml:space="preserve"> a </w:t>
      </w:r>
      <w:r w:rsidR="009F178B">
        <w:t>typical day</w:t>
      </w:r>
      <w:r>
        <w:t xml:space="preserve">. </w:t>
      </w:r>
    </w:p>
    <w:p w:rsidR="001F4B10" w:rsidRDefault="001F4B10" w:rsidP="00B33FA8">
      <w:pPr>
        <w:jc w:val="center"/>
      </w:pPr>
    </w:p>
    <w:p w:rsidR="001F4B10" w:rsidRDefault="001F4B10" w:rsidP="001F4B10">
      <w:r>
        <w:t>IV.</w:t>
      </w:r>
      <w:r>
        <w:tab/>
      </w:r>
      <w:r w:rsidRPr="000D2B12">
        <w:rPr>
          <w:b/>
        </w:rPr>
        <w:t>Benefits:</w:t>
      </w:r>
      <w:r>
        <w:t xml:space="preserve"> </w:t>
      </w:r>
    </w:p>
    <w:p w:rsidR="00F75CD7" w:rsidRDefault="001F4B10" w:rsidP="001F4B10">
      <w:pPr>
        <w:rPr>
          <w:color w:val="000000" w:themeColor="text1"/>
        </w:rPr>
      </w:pPr>
      <w:r w:rsidRPr="000D2B12">
        <w:rPr>
          <w:color w:val="000000" w:themeColor="text1"/>
        </w:rPr>
        <w:t xml:space="preserve">Participation in this study </w:t>
      </w:r>
      <w:r w:rsidR="00292530" w:rsidRPr="000D2B12">
        <w:rPr>
          <w:color w:val="000000" w:themeColor="text1"/>
        </w:rPr>
        <w:t>may</w:t>
      </w:r>
      <w:r w:rsidRPr="000D2B12">
        <w:rPr>
          <w:color w:val="000000" w:themeColor="text1"/>
        </w:rPr>
        <w:t xml:space="preserve"> </w:t>
      </w:r>
      <w:r w:rsidR="009F178B">
        <w:rPr>
          <w:color w:val="000000" w:themeColor="text1"/>
        </w:rPr>
        <w:t xml:space="preserve">not </w:t>
      </w:r>
      <w:r w:rsidRPr="000D2B12">
        <w:rPr>
          <w:color w:val="000000" w:themeColor="text1"/>
        </w:rPr>
        <w:t xml:space="preserve">benefit you personally. </w:t>
      </w:r>
      <w:r w:rsidR="00292530" w:rsidRPr="000D2B12">
        <w:rPr>
          <w:color w:val="000000" w:themeColor="text1"/>
        </w:rPr>
        <w:t xml:space="preserve">This </w:t>
      </w:r>
      <w:r w:rsidR="009F178B">
        <w:rPr>
          <w:color w:val="000000" w:themeColor="text1"/>
        </w:rPr>
        <w:t>study</w:t>
      </w:r>
      <w:r w:rsidR="00292530" w:rsidRPr="000D2B12">
        <w:rPr>
          <w:color w:val="000000" w:themeColor="text1"/>
        </w:rPr>
        <w:t xml:space="preserve"> </w:t>
      </w:r>
      <w:r w:rsidR="009F178B">
        <w:rPr>
          <w:color w:val="000000" w:themeColor="text1"/>
        </w:rPr>
        <w:t xml:space="preserve">will provide information for a grant application to conduct environmental research within your neighborhood, which could result in improvements to the environment in your area.  </w:t>
      </w:r>
    </w:p>
    <w:p w:rsidR="009F178B" w:rsidRDefault="009F178B" w:rsidP="001F4B10">
      <w:pPr>
        <w:rPr>
          <w:color w:val="0070C0"/>
          <w:sz w:val="18"/>
          <w:szCs w:val="18"/>
        </w:rPr>
      </w:pPr>
    </w:p>
    <w:p w:rsidR="001F4B10" w:rsidRPr="000D2B12" w:rsidRDefault="001F4B10" w:rsidP="001F4B10">
      <w:pPr>
        <w:rPr>
          <w:b/>
        </w:rPr>
      </w:pPr>
      <w:r>
        <w:t>VI.</w:t>
      </w:r>
      <w:r>
        <w:tab/>
      </w:r>
      <w:r w:rsidRPr="000D2B12">
        <w:rPr>
          <w:b/>
        </w:rPr>
        <w:t xml:space="preserve">Voluntary Participation and Withdrawal: </w:t>
      </w:r>
    </w:p>
    <w:p w:rsidR="001F4B10" w:rsidRDefault="001F4B10" w:rsidP="001F4B10">
      <w:r>
        <w:t xml:space="preserve">Participation in research is voluntary.  You do not have to be in this study.  If you decide to be in the study and change your mind, you have the right to drop out at any time.  You may skip questions or stop participating at any time.  Whatever you decide, you will not lose any benefits to which you are otherwise entitled. </w:t>
      </w:r>
    </w:p>
    <w:p w:rsidR="009F178B" w:rsidRDefault="009F178B" w:rsidP="001F4B10"/>
    <w:p w:rsidR="009F178B" w:rsidRDefault="009F178B" w:rsidP="001F4B10"/>
    <w:p w:rsidR="009F178B" w:rsidRDefault="009F178B" w:rsidP="001F4B10"/>
    <w:p w:rsidR="001F4B10" w:rsidRPr="000D2B12" w:rsidRDefault="001F4B10" w:rsidP="001F4B10">
      <w:pPr>
        <w:rPr>
          <w:b/>
        </w:rPr>
      </w:pPr>
      <w:r>
        <w:lastRenderedPageBreak/>
        <w:t>VII.</w:t>
      </w:r>
      <w:r>
        <w:tab/>
      </w:r>
      <w:r w:rsidRPr="000D2B12">
        <w:rPr>
          <w:b/>
        </w:rPr>
        <w:t xml:space="preserve">Confidentiality: </w:t>
      </w:r>
    </w:p>
    <w:p w:rsidR="001F4B10" w:rsidRPr="00226610" w:rsidRDefault="001F4B10" w:rsidP="001F4B10">
      <w:pPr>
        <w:rPr>
          <w:color w:val="000000" w:themeColor="text1"/>
        </w:rPr>
      </w:pPr>
      <w:r>
        <w:t xml:space="preserve">We will keep your </w:t>
      </w:r>
      <w:r w:rsidR="009F178B">
        <w:t>information</w:t>
      </w:r>
      <w:r>
        <w:t xml:space="preserve"> private to the extent allowed by law</w:t>
      </w:r>
      <w:r w:rsidRPr="000D2B12">
        <w:rPr>
          <w:color w:val="000000" w:themeColor="text1"/>
        </w:rPr>
        <w:t xml:space="preserve">.  </w:t>
      </w:r>
      <w:r w:rsidR="00292530" w:rsidRPr="000D2B12">
        <w:rPr>
          <w:color w:val="000000" w:themeColor="text1"/>
        </w:rPr>
        <w:t>Dr. Christina Fuller</w:t>
      </w:r>
      <w:r w:rsidR="009F178B" w:rsidRPr="000D2B12">
        <w:rPr>
          <w:color w:val="000000" w:themeColor="text1"/>
        </w:rPr>
        <w:t xml:space="preserve">, </w:t>
      </w:r>
      <w:r w:rsidR="009F178B">
        <w:rPr>
          <w:color w:val="000000" w:themeColor="text1"/>
        </w:rPr>
        <w:t xml:space="preserve">Professor John Steward </w:t>
      </w:r>
      <w:r w:rsidR="00292530" w:rsidRPr="000D2B12">
        <w:rPr>
          <w:color w:val="000000" w:themeColor="text1"/>
        </w:rPr>
        <w:t>and Molly Dunham-Friel</w:t>
      </w:r>
      <w:r w:rsidRPr="000D2B12">
        <w:rPr>
          <w:color w:val="000000" w:themeColor="text1"/>
        </w:rPr>
        <w:t xml:space="preserve"> will have access to the information you provide. Information may also be shared with those who make sure the study is done correctly (GSU Institutional Review Board, the Office for Human Research P</w:t>
      </w:r>
      <w:r w:rsidR="000D2B12" w:rsidRPr="000D2B12">
        <w:rPr>
          <w:color w:val="000000" w:themeColor="text1"/>
        </w:rPr>
        <w:t xml:space="preserve">rotection (OHRP).  </w:t>
      </w:r>
      <w:r w:rsidRPr="000D2B12">
        <w:rPr>
          <w:color w:val="000000" w:themeColor="text1"/>
        </w:rPr>
        <w:t xml:space="preserve">We will use </w:t>
      </w:r>
      <w:r w:rsidR="00292530" w:rsidRPr="000D2B12">
        <w:rPr>
          <w:color w:val="000000" w:themeColor="text1"/>
        </w:rPr>
        <w:t>participant numbers</w:t>
      </w:r>
      <w:r w:rsidRPr="000D2B12">
        <w:rPr>
          <w:color w:val="000000" w:themeColor="text1"/>
        </w:rPr>
        <w:t xml:space="preserve"> rather than your name on study records.  The information you provide will be stored </w:t>
      </w:r>
      <w:r w:rsidR="00292530" w:rsidRPr="000D2B12">
        <w:rPr>
          <w:color w:val="000000" w:themeColor="text1"/>
        </w:rPr>
        <w:t>on an encrypted and locked compute</w:t>
      </w:r>
      <w:r w:rsidR="000D2B12" w:rsidRPr="000D2B12">
        <w:rPr>
          <w:color w:val="000000" w:themeColor="text1"/>
        </w:rPr>
        <w:t>r.  All of your information will</w:t>
      </w:r>
      <w:r w:rsidR="00292530" w:rsidRPr="000D2B12">
        <w:rPr>
          <w:color w:val="000000" w:themeColor="text1"/>
        </w:rPr>
        <w:t xml:space="preserve"> be unidentifiable, meaning your name will not be associated with any feedback you give.  </w:t>
      </w:r>
      <w:r w:rsidRPr="000D2B12">
        <w:rPr>
          <w:color w:val="000000" w:themeColor="text1"/>
        </w:rPr>
        <w:t>Your name and other facts that might point to you will not appear when we present this study or publish its results. The findings will be summarized and reported in group form. You will not be identified personally</w:t>
      </w:r>
      <w:r w:rsidR="00226610">
        <w:rPr>
          <w:color w:val="000000" w:themeColor="text1"/>
        </w:rPr>
        <w:t xml:space="preserve">.  </w:t>
      </w:r>
      <w:r w:rsidR="00226610">
        <w:rPr>
          <w:shd w:val="clear" w:color="auto" w:fill="FFFFFF"/>
        </w:rPr>
        <w:t>Please do not reveal any information that is discussed in the group.  The r</w:t>
      </w:r>
      <w:r w:rsidR="00226610" w:rsidRPr="00226610">
        <w:rPr>
          <w:shd w:val="clear" w:color="auto" w:fill="FFFFFF"/>
        </w:rPr>
        <w:t>esearchers do not have complete contr</w:t>
      </w:r>
      <w:r w:rsidR="00226610">
        <w:rPr>
          <w:shd w:val="clear" w:color="auto" w:fill="FFFFFF"/>
        </w:rPr>
        <w:t>ol of the confidentiality of the</w:t>
      </w:r>
      <w:r w:rsidR="00226610" w:rsidRPr="00226610">
        <w:rPr>
          <w:shd w:val="clear" w:color="auto" w:fill="FFFFFF"/>
        </w:rPr>
        <w:t xml:space="preserve"> data</w:t>
      </w:r>
      <w:r w:rsidR="00226610">
        <w:rPr>
          <w:shd w:val="clear" w:color="auto" w:fill="FFFFFF"/>
        </w:rPr>
        <w:t>/discussion information</w:t>
      </w:r>
      <w:r w:rsidR="00226610" w:rsidRPr="00226610">
        <w:rPr>
          <w:shd w:val="clear" w:color="auto" w:fill="FFFFFF"/>
        </w:rPr>
        <w:t>.</w:t>
      </w:r>
    </w:p>
    <w:p w:rsidR="001F4B10" w:rsidRPr="00D00D98" w:rsidRDefault="001F4B10" w:rsidP="001F4B10">
      <w:pPr>
        <w:rPr>
          <w:sz w:val="16"/>
          <w:szCs w:val="16"/>
        </w:rPr>
      </w:pPr>
    </w:p>
    <w:p w:rsidR="001F4B10" w:rsidRDefault="00C52285" w:rsidP="001F4B10">
      <w:r>
        <w:t>VIII.</w:t>
      </w:r>
      <w:r w:rsidR="001F4B10">
        <w:tab/>
      </w:r>
      <w:r w:rsidR="001F4B10" w:rsidRPr="000D2B12">
        <w:rPr>
          <w:b/>
        </w:rPr>
        <w:t>Contact Persons:</w:t>
      </w:r>
      <w:r w:rsidR="001F4B10">
        <w:t xml:space="preserve"> </w:t>
      </w:r>
    </w:p>
    <w:p w:rsidR="001F4B10" w:rsidRDefault="009F178B" w:rsidP="001F4B10">
      <w:r>
        <w:rPr>
          <w:color w:val="000000" w:themeColor="text1"/>
        </w:rPr>
        <w:t>You may c</w:t>
      </w:r>
      <w:r w:rsidR="001F4B10" w:rsidRPr="000D2B12">
        <w:rPr>
          <w:color w:val="000000" w:themeColor="text1"/>
        </w:rPr>
        <w:t xml:space="preserve">ontact </w:t>
      </w:r>
      <w:r w:rsidR="00292530" w:rsidRPr="000D2B12">
        <w:rPr>
          <w:color w:val="000000" w:themeColor="text1"/>
        </w:rPr>
        <w:t>Dr. Christina Fuller</w:t>
      </w:r>
      <w:r>
        <w:rPr>
          <w:color w:val="000000" w:themeColor="text1"/>
        </w:rPr>
        <w:t xml:space="preserve"> (404-413-1388, </w:t>
      </w:r>
      <w:hyperlink r:id="rId7" w:history="1">
        <w:r w:rsidRPr="00EA2895">
          <w:rPr>
            <w:rStyle w:val="Hyperlink"/>
          </w:rPr>
          <w:t>cfuller@gsu.edu</w:t>
        </w:r>
      </w:hyperlink>
      <w:r>
        <w:rPr>
          <w:color w:val="000000" w:themeColor="text1"/>
        </w:rPr>
        <w:t xml:space="preserve">) </w:t>
      </w:r>
      <w:r w:rsidR="00292530" w:rsidRPr="000D2B12">
        <w:rPr>
          <w:color w:val="000000" w:themeColor="text1"/>
        </w:rPr>
        <w:t xml:space="preserve">, </w:t>
      </w:r>
      <w:r>
        <w:rPr>
          <w:color w:val="000000" w:themeColor="text1"/>
        </w:rPr>
        <w:t xml:space="preserve">Professor </w:t>
      </w:r>
      <w:r w:rsidR="00292530" w:rsidRPr="000D2B12">
        <w:rPr>
          <w:color w:val="000000" w:themeColor="text1"/>
        </w:rPr>
        <w:t>John Steward</w:t>
      </w:r>
      <w:r>
        <w:rPr>
          <w:color w:val="000000" w:themeColor="text1"/>
        </w:rPr>
        <w:t xml:space="preserve"> (404-413-1137 </w:t>
      </w:r>
      <w:hyperlink r:id="rId8" w:history="1">
        <w:r w:rsidRPr="00EA2895">
          <w:rPr>
            <w:rStyle w:val="Hyperlink"/>
          </w:rPr>
          <w:t>jsteward@gsu.edu</w:t>
        </w:r>
      </w:hyperlink>
      <w:r>
        <w:rPr>
          <w:color w:val="000000" w:themeColor="text1"/>
        </w:rPr>
        <w:t xml:space="preserve">), </w:t>
      </w:r>
      <w:r w:rsidR="000D2B12" w:rsidRPr="000D2B12">
        <w:rPr>
          <w:color w:val="000000" w:themeColor="text1"/>
        </w:rPr>
        <w:t>if</w:t>
      </w:r>
      <w:r w:rsidR="001F4B10" w:rsidRPr="000D2B12">
        <w:rPr>
          <w:color w:val="000000" w:themeColor="text1"/>
        </w:rPr>
        <w:t xml:space="preserve"> you have questions, concerns, or complaints about this study. You can also call if you think you </w:t>
      </w:r>
      <w:r w:rsidR="001F4B10">
        <w:t xml:space="preserve">have been harmed by the study.  Call Susan Vogtner in the Georgia State University Office of Research Integrity at 404-413-3513 or svogtner1@gsu.edu if you want to talk to someone who is not part of the study team.  You can talk about questions, concerns, offer input, obtain information, or suggestions about the study.  You can also call Susan Vogtner if you have questions or concerns about your rights in this study. </w:t>
      </w:r>
    </w:p>
    <w:p w:rsidR="001F4B10" w:rsidRDefault="001F4B10" w:rsidP="001F4B10"/>
    <w:p w:rsidR="001F4B10" w:rsidRDefault="001F4B10" w:rsidP="001F4B10">
      <w:r>
        <w:t>IX.</w:t>
      </w:r>
      <w:r>
        <w:tab/>
      </w:r>
      <w:r w:rsidRPr="000D2B12">
        <w:rPr>
          <w:b/>
        </w:rPr>
        <w:t xml:space="preserve">Copy of Consent Form to </w:t>
      </w:r>
      <w:r w:rsidR="00984A81" w:rsidRPr="000D2B12">
        <w:rPr>
          <w:b/>
        </w:rPr>
        <w:t>Participant</w:t>
      </w:r>
      <w:r w:rsidRPr="000D2B12">
        <w:rPr>
          <w:b/>
        </w:rPr>
        <w:t>:</w:t>
      </w:r>
      <w:r>
        <w:t xml:space="preserve"> </w:t>
      </w:r>
    </w:p>
    <w:p w:rsidR="001F4B10" w:rsidRDefault="001F4B10" w:rsidP="001F4B10">
      <w:r>
        <w:t>We will give you a copy of this consent form to keep.</w:t>
      </w:r>
    </w:p>
    <w:p w:rsidR="001F4B10" w:rsidRDefault="001F4B10" w:rsidP="001F4B10"/>
    <w:p w:rsidR="001F4B10" w:rsidRDefault="001F4B10" w:rsidP="001F4B10">
      <w:r>
        <w:t xml:space="preserve">If you are willing to volunteer for this research, please sign below. </w:t>
      </w:r>
    </w:p>
    <w:p w:rsidR="00826F71" w:rsidRDefault="00826F71" w:rsidP="005C7F90">
      <w:pPr>
        <w:ind w:firstLine="720"/>
      </w:pPr>
    </w:p>
    <w:p w:rsidR="00826F71" w:rsidRDefault="00826F71" w:rsidP="005C7F90">
      <w:pPr>
        <w:ind w:firstLine="720"/>
      </w:pPr>
    </w:p>
    <w:p w:rsidR="00826F71" w:rsidRDefault="00826F71" w:rsidP="005C7F90">
      <w:pPr>
        <w:ind w:firstLine="720"/>
      </w:pPr>
    </w:p>
    <w:p w:rsidR="00826F71" w:rsidRDefault="00826F71" w:rsidP="005C7F90">
      <w:pPr>
        <w:ind w:firstLine="720"/>
      </w:pPr>
    </w:p>
    <w:p w:rsidR="005C7F90" w:rsidRDefault="005C7F90" w:rsidP="005C7F90">
      <w:pPr>
        <w:ind w:firstLine="720"/>
      </w:pPr>
      <w:r>
        <w:t>____________________________________________</w:t>
      </w:r>
      <w:r>
        <w:tab/>
      </w:r>
      <w:r>
        <w:tab/>
      </w:r>
    </w:p>
    <w:p w:rsidR="005C7F90" w:rsidRDefault="005C7F90" w:rsidP="005C7F90">
      <w:r>
        <w:tab/>
        <w:t>Printed Name of Participant</w:t>
      </w:r>
      <w:r>
        <w:tab/>
      </w:r>
      <w:r>
        <w:tab/>
      </w:r>
      <w:r>
        <w:tab/>
      </w:r>
      <w:r>
        <w:tab/>
      </w:r>
      <w:r>
        <w:tab/>
      </w:r>
      <w:r>
        <w:tab/>
      </w:r>
      <w:r>
        <w:tab/>
      </w:r>
    </w:p>
    <w:p w:rsidR="005C7F90" w:rsidRDefault="005C7F90" w:rsidP="001F4B10"/>
    <w:p w:rsidR="001F4B10" w:rsidRDefault="001F4B10" w:rsidP="001F4B10">
      <w:r>
        <w:tab/>
        <w:t>____________________________________________</w:t>
      </w:r>
      <w:r>
        <w:tab/>
      </w:r>
      <w:r>
        <w:tab/>
        <w:t>_________________</w:t>
      </w:r>
    </w:p>
    <w:p w:rsidR="001F4B10" w:rsidRDefault="001F4B10" w:rsidP="001F4B10">
      <w:r>
        <w:tab/>
      </w:r>
      <w:r w:rsidR="005C7F90">
        <w:t>Signature of Participant</w:t>
      </w:r>
      <w:r w:rsidR="005C7F90">
        <w:tab/>
      </w:r>
      <w:r w:rsidR="005C7F90">
        <w:tab/>
      </w:r>
      <w:r w:rsidR="005C7F90">
        <w:tab/>
      </w:r>
      <w:r w:rsidR="005C7F90">
        <w:tab/>
      </w:r>
      <w:r w:rsidR="005C7F90">
        <w:tab/>
      </w:r>
      <w:r>
        <w:tab/>
        <w:t>Date</w:t>
      </w:r>
      <w:r>
        <w:tab/>
      </w:r>
    </w:p>
    <w:p w:rsidR="001F4B10" w:rsidRDefault="001F4B10" w:rsidP="001F4B10"/>
    <w:p w:rsidR="001F4B10" w:rsidRDefault="001F4B10" w:rsidP="001F4B10">
      <w:r>
        <w:tab/>
        <w:t>_____________________________________________</w:t>
      </w:r>
      <w:r>
        <w:tab/>
      </w:r>
      <w:r>
        <w:tab/>
        <w:t>_________________</w:t>
      </w:r>
    </w:p>
    <w:p w:rsidR="001F4B10" w:rsidRDefault="001F4B10" w:rsidP="00251C74">
      <w:pPr>
        <w:ind w:firstLine="720"/>
      </w:pPr>
      <w:r>
        <w:t>Principal Investigator</w:t>
      </w:r>
      <w:r>
        <w:tab/>
        <w:t>or</w:t>
      </w:r>
      <w:r w:rsidR="00251C74">
        <w:t xml:space="preserve"> Researcher Obtaining Consent</w:t>
      </w:r>
      <w:r w:rsidR="00251C74">
        <w:tab/>
      </w:r>
      <w:r w:rsidR="00251C74">
        <w:tab/>
      </w:r>
      <w:r>
        <w:t>Date</w:t>
      </w:r>
      <w:r>
        <w:tab/>
      </w:r>
    </w:p>
    <w:p w:rsidR="00251C74" w:rsidRDefault="00251C74" w:rsidP="00251C74">
      <w:pPr>
        <w:tabs>
          <w:tab w:val="left" w:pos="8250"/>
        </w:tabs>
      </w:pPr>
      <w:r>
        <w:tab/>
      </w:r>
    </w:p>
    <w:sectPr w:rsidR="00251C74">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5326" w:rsidRDefault="006F5326" w:rsidP="00B33FA8">
      <w:pPr>
        <w:spacing w:line="240" w:lineRule="auto"/>
      </w:pPr>
      <w:r>
        <w:separator/>
      </w:r>
    </w:p>
  </w:endnote>
  <w:endnote w:type="continuationSeparator" w:id="0">
    <w:p w:rsidR="006F5326" w:rsidRDefault="006F5326" w:rsidP="00B33F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5582652"/>
      <w:docPartObj>
        <w:docPartGallery w:val="Page Numbers (Bottom of Page)"/>
        <w:docPartUnique/>
      </w:docPartObj>
    </w:sdtPr>
    <w:sdtEndPr>
      <w:rPr>
        <w:noProof/>
      </w:rPr>
    </w:sdtEndPr>
    <w:sdtContent>
      <w:p w:rsidR="003E5061" w:rsidRDefault="003E5061">
        <w:pPr>
          <w:pStyle w:val="Footer"/>
          <w:jc w:val="center"/>
        </w:pPr>
        <w:r>
          <w:fldChar w:fldCharType="begin"/>
        </w:r>
        <w:r>
          <w:instrText xml:space="preserve"> PAGE   \* MERGEFORMAT </w:instrText>
        </w:r>
        <w:r>
          <w:fldChar w:fldCharType="separate"/>
        </w:r>
        <w:r w:rsidR="007E3D1A">
          <w:rPr>
            <w:noProof/>
          </w:rPr>
          <w:t>1</w:t>
        </w:r>
        <w:r>
          <w:rPr>
            <w:noProof/>
          </w:rPr>
          <w:fldChar w:fldCharType="end"/>
        </w:r>
      </w:p>
    </w:sdtContent>
  </w:sdt>
  <w:p w:rsidR="00B33FA8" w:rsidRDefault="003E5061">
    <w:pPr>
      <w:pStyle w:val="Footer"/>
    </w:pPr>
    <w:r>
      <w:t xml:space="preserve">Version Date: </w:t>
    </w:r>
    <w:r w:rsidR="00226610">
      <w:t>5/13/2016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5326" w:rsidRDefault="006F5326" w:rsidP="00B33FA8">
      <w:pPr>
        <w:spacing w:line="240" w:lineRule="auto"/>
      </w:pPr>
      <w:r>
        <w:separator/>
      </w:r>
    </w:p>
  </w:footnote>
  <w:footnote w:type="continuationSeparator" w:id="0">
    <w:p w:rsidR="006F5326" w:rsidRDefault="006F5326" w:rsidP="00B33FA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B12" w:rsidRDefault="000D2B12">
    <w:pPr>
      <w:pStyle w:val="Header"/>
    </w:pPr>
    <w:r>
      <w:rPr>
        <w:noProof/>
      </w:rPr>
      <w:drawing>
        <wp:anchor distT="0" distB="0" distL="114300" distR="114300" simplePos="0" relativeHeight="251658240" behindDoc="0" locked="0" layoutInCell="1" allowOverlap="1">
          <wp:simplePos x="0" y="0"/>
          <wp:positionH relativeFrom="column">
            <wp:posOffset>-472440</wp:posOffset>
          </wp:positionH>
          <wp:positionV relativeFrom="paragraph">
            <wp:posOffset>-281940</wp:posOffset>
          </wp:positionV>
          <wp:extent cx="1287780" cy="794131"/>
          <wp:effectExtent l="0" t="0" r="0" b="6350"/>
          <wp:wrapSquare wrapText="bothSides"/>
          <wp:docPr id="3" name="Picture 3" descr="http://www.blazesports.org/wp-content/uploads/2011/08/gsu-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lazesports.org/wp-content/uploads/2011/08/gsu-logo.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7780" cy="794131"/>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D3F0B"/>
    <w:multiLevelType w:val="hybridMultilevel"/>
    <w:tmpl w:val="8452E126"/>
    <w:lvl w:ilvl="0" w:tplc="5AE22962">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07D8A"/>
    <w:multiLevelType w:val="hybridMultilevel"/>
    <w:tmpl w:val="AC861268"/>
    <w:lvl w:ilvl="0" w:tplc="FFFFFFFF">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531043"/>
    <w:multiLevelType w:val="hybridMultilevel"/>
    <w:tmpl w:val="3B744D42"/>
    <w:lvl w:ilvl="0" w:tplc="5AE22962">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E94D48"/>
    <w:multiLevelType w:val="hybridMultilevel"/>
    <w:tmpl w:val="0226CB20"/>
    <w:lvl w:ilvl="0" w:tplc="5AE22962">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DF7D36"/>
    <w:multiLevelType w:val="hybridMultilevel"/>
    <w:tmpl w:val="BA863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D73BEF"/>
    <w:multiLevelType w:val="hybridMultilevel"/>
    <w:tmpl w:val="F5765838"/>
    <w:lvl w:ilvl="0" w:tplc="FFFFFFFF">
      <w:start w:val="1"/>
      <w:numFmt w:val="bullet"/>
      <w:lvlText w:val=""/>
      <w:lvlJc w:val="left"/>
      <w:pPr>
        <w:ind w:left="1080" w:hanging="72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8C798C"/>
    <w:multiLevelType w:val="hybridMultilevel"/>
    <w:tmpl w:val="797E71F0"/>
    <w:lvl w:ilvl="0" w:tplc="FFFFFFFF">
      <w:start w:val="1"/>
      <w:numFmt w:val="bullet"/>
      <w:lvlText w:val=""/>
      <w:lvlJc w:val="left"/>
      <w:pPr>
        <w:ind w:left="1080" w:hanging="72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0C117A"/>
    <w:multiLevelType w:val="hybridMultilevel"/>
    <w:tmpl w:val="6C6A9CCC"/>
    <w:lvl w:ilvl="0" w:tplc="FFFFFFFF">
      <w:start w:val="1"/>
      <w:numFmt w:val="bullet"/>
      <w:lvlText w:val=""/>
      <w:lvlJc w:val="left"/>
      <w:pPr>
        <w:tabs>
          <w:tab w:val="num" w:pos="1440"/>
        </w:tabs>
        <w:ind w:left="1440" w:hanging="360"/>
      </w:pPr>
      <w:rPr>
        <w:rFonts w:ascii="Wingdings" w:hAnsi="Wingding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550607A9"/>
    <w:multiLevelType w:val="hybridMultilevel"/>
    <w:tmpl w:val="333AA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D2E11AF"/>
    <w:multiLevelType w:val="hybridMultilevel"/>
    <w:tmpl w:val="4DC2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0"/>
  </w:num>
  <w:num w:numId="4">
    <w:abstractNumId w:val="3"/>
  </w:num>
  <w:num w:numId="5">
    <w:abstractNumId w:val="6"/>
  </w:num>
  <w:num w:numId="6">
    <w:abstractNumId w:val="9"/>
  </w:num>
  <w:num w:numId="7">
    <w:abstractNumId w:val="4"/>
  </w:num>
  <w:num w:numId="8">
    <w:abstractNumId w:val="1"/>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B10"/>
    <w:rsid w:val="000D2B12"/>
    <w:rsid w:val="00131836"/>
    <w:rsid w:val="001F4B10"/>
    <w:rsid w:val="00206989"/>
    <w:rsid w:val="00213465"/>
    <w:rsid w:val="00226610"/>
    <w:rsid w:val="00251C74"/>
    <w:rsid w:val="00292530"/>
    <w:rsid w:val="003E5061"/>
    <w:rsid w:val="004C21FA"/>
    <w:rsid w:val="004D72F5"/>
    <w:rsid w:val="005A014C"/>
    <w:rsid w:val="005C7F90"/>
    <w:rsid w:val="006F5326"/>
    <w:rsid w:val="007E3D1A"/>
    <w:rsid w:val="00826F71"/>
    <w:rsid w:val="008B4EBD"/>
    <w:rsid w:val="00984A81"/>
    <w:rsid w:val="00987AAE"/>
    <w:rsid w:val="009914BF"/>
    <w:rsid w:val="009F178B"/>
    <w:rsid w:val="00AC61AF"/>
    <w:rsid w:val="00B04CC7"/>
    <w:rsid w:val="00B33FA8"/>
    <w:rsid w:val="00BA798F"/>
    <w:rsid w:val="00C14506"/>
    <w:rsid w:val="00C52285"/>
    <w:rsid w:val="00D00D98"/>
    <w:rsid w:val="00D5764F"/>
    <w:rsid w:val="00D93E57"/>
    <w:rsid w:val="00DA7DF9"/>
    <w:rsid w:val="00DE369A"/>
    <w:rsid w:val="00E114B5"/>
    <w:rsid w:val="00EF7C4F"/>
    <w:rsid w:val="00F75CD7"/>
    <w:rsid w:val="00FB5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4E015-3B21-4641-B113-3944E2486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4B10"/>
    <w:pPr>
      <w:ind w:left="720"/>
      <w:contextualSpacing/>
    </w:pPr>
  </w:style>
  <w:style w:type="character" w:styleId="Hyperlink">
    <w:name w:val="Hyperlink"/>
    <w:basedOn w:val="DefaultParagraphFont"/>
    <w:uiPriority w:val="99"/>
    <w:unhideWhenUsed/>
    <w:rsid w:val="00251C74"/>
    <w:rPr>
      <w:color w:val="0000FF" w:themeColor="hyperlink"/>
      <w:u w:val="single"/>
    </w:rPr>
  </w:style>
  <w:style w:type="character" w:styleId="FollowedHyperlink">
    <w:name w:val="FollowedHyperlink"/>
    <w:basedOn w:val="DefaultParagraphFont"/>
    <w:uiPriority w:val="99"/>
    <w:semiHidden/>
    <w:unhideWhenUsed/>
    <w:rsid w:val="009914BF"/>
    <w:rPr>
      <w:color w:val="800080" w:themeColor="followedHyperlink"/>
      <w:u w:val="single"/>
    </w:rPr>
  </w:style>
  <w:style w:type="paragraph" w:styleId="BalloonText">
    <w:name w:val="Balloon Text"/>
    <w:basedOn w:val="Normal"/>
    <w:link w:val="BalloonTextChar"/>
    <w:uiPriority w:val="99"/>
    <w:semiHidden/>
    <w:unhideWhenUsed/>
    <w:rsid w:val="00984A8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4A81"/>
    <w:rPr>
      <w:rFonts w:ascii="Tahoma" w:hAnsi="Tahoma" w:cs="Tahoma"/>
      <w:sz w:val="16"/>
      <w:szCs w:val="16"/>
    </w:rPr>
  </w:style>
  <w:style w:type="paragraph" w:styleId="Header">
    <w:name w:val="header"/>
    <w:basedOn w:val="Normal"/>
    <w:link w:val="HeaderChar"/>
    <w:uiPriority w:val="99"/>
    <w:unhideWhenUsed/>
    <w:rsid w:val="00B33FA8"/>
    <w:pPr>
      <w:tabs>
        <w:tab w:val="center" w:pos="4680"/>
        <w:tab w:val="right" w:pos="9360"/>
      </w:tabs>
      <w:spacing w:line="240" w:lineRule="auto"/>
    </w:pPr>
  </w:style>
  <w:style w:type="character" w:customStyle="1" w:styleId="HeaderChar">
    <w:name w:val="Header Char"/>
    <w:basedOn w:val="DefaultParagraphFont"/>
    <w:link w:val="Header"/>
    <w:uiPriority w:val="99"/>
    <w:rsid w:val="00B33FA8"/>
  </w:style>
  <w:style w:type="paragraph" w:styleId="Footer">
    <w:name w:val="footer"/>
    <w:basedOn w:val="Normal"/>
    <w:link w:val="FooterChar"/>
    <w:uiPriority w:val="99"/>
    <w:unhideWhenUsed/>
    <w:rsid w:val="00B33FA8"/>
    <w:pPr>
      <w:tabs>
        <w:tab w:val="center" w:pos="4680"/>
        <w:tab w:val="right" w:pos="9360"/>
      </w:tabs>
      <w:spacing w:line="240" w:lineRule="auto"/>
    </w:pPr>
  </w:style>
  <w:style w:type="character" w:customStyle="1" w:styleId="FooterChar">
    <w:name w:val="Footer Char"/>
    <w:basedOn w:val="DefaultParagraphFont"/>
    <w:link w:val="Footer"/>
    <w:uiPriority w:val="99"/>
    <w:rsid w:val="00B33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steward@gsu.edu" TargetMode="External"/><Relationship Id="rId3" Type="http://schemas.openxmlformats.org/officeDocument/2006/relationships/settings" Target="settings.xml"/><Relationship Id="rId7" Type="http://schemas.openxmlformats.org/officeDocument/2006/relationships/hyperlink" Target="mailto:cfuller@gsu.ed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629</Words>
  <Characters>3589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dc:creator>
  <cp:lastModifiedBy>Dunham-Friel, Molly Dunham-Friel</cp:lastModifiedBy>
  <cp:revision>2</cp:revision>
  <cp:lastPrinted>2016-06-14T18:29:00Z</cp:lastPrinted>
  <dcterms:created xsi:type="dcterms:W3CDTF">2016-07-13T15:05:00Z</dcterms:created>
  <dcterms:modified xsi:type="dcterms:W3CDTF">2016-07-13T15:05:00Z</dcterms:modified>
</cp:coreProperties>
</file>